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C35" w14:textId="77777777" w:rsidR="001854BE" w:rsidRPr="0060548B" w:rsidRDefault="00687360" w:rsidP="00435430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0548B">
        <w:rPr>
          <w:rFonts w:eastAsia="標楷體"/>
          <w:b/>
          <w:color w:val="000000"/>
          <w:sz w:val="36"/>
          <w:szCs w:val="36"/>
        </w:rPr>
        <w:t>國立中央大學學生</w:t>
      </w:r>
      <w:r w:rsidR="006456F3" w:rsidRPr="0060548B">
        <w:rPr>
          <w:rFonts w:eastAsia="標楷體"/>
          <w:b/>
          <w:color w:val="000000"/>
          <w:sz w:val="36"/>
          <w:szCs w:val="36"/>
        </w:rPr>
        <w:t>休退學及研究生畢業離校退費程序單</w:t>
      </w:r>
    </w:p>
    <w:p w14:paraId="04358A81" w14:textId="77777777" w:rsidR="00687360" w:rsidRPr="0060548B" w:rsidRDefault="00956E77" w:rsidP="006C2F0F">
      <w:pPr>
        <w:spacing w:afterLines="30" w:after="108" w:line="240" w:lineRule="exact"/>
        <w:ind w:leftChars="-236" w:left="-566" w:rightChars="-236" w:right="-566"/>
        <w:jc w:val="center"/>
        <w:rPr>
          <w:color w:val="000000"/>
        </w:rPr>
      </w:pPr>
      <w:r w:rsidRPr="00435430">
        <w:rPr>
          <w:rFonts w:eastAsia="標楷體"/>
          <w:b/>
          <w:color w:val="000000"/>
          <w:szCs w:val="24"/>
        </w:rPr>
        <w:t xml:space="preserve">Procedure Form for </w:t>
      </w:r>
      <w:r w:rsidR="00C259AF" w:rsidRPr="00435430">
        <w:rPr>
          <w:rFonts w:eastAsia="標楷體"/>
          <w:b/>
          <w:color w:val="000000"/>
          <w:szCs w:val="24"/>
        </w:rPr>
        <w:t xml:space="preserve">a Refund of Tuition </w:t>
      </w:r>
      <w:r w:rsidR="00FA17B0" w:rsidRPr="00435430">
        <w:rPr>
          <w:rFonts w:eastAsia="標楷體"/>
          <w:b/>
          <w:color w:val="000000"/>
          <w:szCs w:val="24"/>
        </w:rPr>
        <w:t xml:space="preserve">and Incidental Fees </w:t>
      </w:r>
      <w:r w:rsidR="00C259AF" w:rsidRPr="00435430">
        <w:rPr>
          <w:rFonts w:eastAsia="標楷體"/>
          <w:b/>
          <w:color w:val="000000"/>
          <w:szCs w:val="24"/>
        </w:rPr>
        <w:t>When Applying for Leaving School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2244"/>
        <w:gridCol w:w="1382"/>
        <w:gridCol w:w="1092"/>
        <w:gridCol w:w="892"/>
        <w:gridCol w:w="1467"/>
        <w:gridCol w:w="372"/>
        <w:gridCol w:w="1987"/>
      </w:tblGrid>
      <w:tr w:rsidR="00852DCA" w:rsidRPr="0060548B" w14:paraId="18C9F26B" w14:textId="77777777" w:rsidTr="00A30CE2">
        <w:trPr>
          <w:trHeight w:val="666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0F240C" w14:textId="77777777" w:rsidR="00852DCA" w:rsidRPr="0060548B" w:rsidRDefault="00852DCA" w:rsidP="000A2109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學生姓名</w:t>
            </w:r>
          </w:p>
          <w:p w14:paraId="00E6A825" w14:textId="77777777" w:rsidR="00852DCA" w:rsidRPr="0060548B" w:rsidRDefault="00852DCA" w:rsidP="000A2109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Name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14:paraId="2BCD475E" w14:textId="77777777" w:rsidR="00852DCA" w:rsidRPr="0060548B" w:rsidRDefault="00852DCA" w:rsidP="00EC4493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14:paraId="7D37B644" w14:textId="77777777" w:rsidR="00852DCA" w:rsidRPr="0060548B" w:rsidRDefault="00852DCA" w:rsidP="000A2109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學號</w:t>
            </w:r>
          </w:p>
          <w:p w14:paraId="5D58413B" w14:textId="77777777" w:rsidR="00852DCA" w:rsidRPr="001538B9" w:rsidRDefault="00852DCA" w:rsidP="000A2109">
            <w:pPr>
              <w:jc w:val="center"/>
              <w:rPr>
                <w:color w:val="000000"/>
                <w:sz w:val="20"/>
              </w:rPr>
            </w:pPr>
            <w:r w:rsidRPr="001538B9">
              <w:rPr>
                <w:color w:val="000000"/>
                <w:sz w:val="20"/>
              </w:rPr>
              <w:t>Student ID No.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14:paraId="1DCB53AB" w14:textId="77777777" w:rsidR="00852DCA" w:rsidRPr="0060548B" w:rsidRDefault="00852DCA" w:rsidP="00EC4493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2"/>
            <w:tcBorders>
              <w:top w:val="single" w:sz="12" w:space="0" w:color="auto"/>
            </w:tcBorders>
            <w:vAlign w:val="center"/>
          </w:tcPr>
          <w:p w14:paraId="1C559BCB" w14:textId="77777777" w:rsidR="00852DCA" w:rsidRPr="0060548B" w:rsidRDefault="00852DCA" w:rsidP="000A2109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系所</w:t>
            </w:r>
          </w:p>
          <w:p w14:paraId="1B4677F7" w14:textId="77777777" w:rsidR="00852DCA" w:rsidRPr="001538B9" w:rsidRDefault="00852DCA" w:rsidP="000A2109">
            <w:pPr>
              <w:jc w:val="center"/>
              <w:rPr>
                <w:color w:val="000000"/>
                <w:sz w:val="20"/>
              </w:rPr>
            </w:pPr>
            <w:r w:rsidRPr="001538B9">
              <w:rPr>
                <w:color w:val="000000"/>
                <w:sz w:val="20"/>
              </w:rPr>
              <w:t>Department</w:t>
            </w:r>
            <w:r w:rsidR="00C259AF" w:rsidRPr="001538B9">
              <w:rPr>
                <w:color w:val="000000"/>
                <w:sz w:val="20"/>
              </w:rPr>
              <w:t>/Institute</w:t>
            </w:r>
          </w:p>
        </w:tc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750190" w14:textId="77777777" w:rsidR="00852DCA" w:rsidRPr="0060548B" w:rsidRDefault="00852DCA" w:rsidP="00F747A1">
            <w:pPr>
              <w:rPr>
                <w:color w:val="000000"/>
              </w:rPr>
            </w:pPr>
          </w:p>
        </w:tc>
      </w:tr>
      <w:tr w:rsidR="00852DCA" w:rsidRPr="0060548B" w14:paraId="19D99478" w14:textId="77777777" w:rsidTr="00A30CE2">
        <w:trPr>
          <w:trHeight w:val="666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14:paraId="1665A527" w14:textId="77777777" w:rsidR="00524E34" w:rsidRPr="0060548B" w:rsidRDefault="00524E34" w:rsidP="009C568B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身分證字號</w:t>
            </w:r>
          </w:p>
          <w:p w14:paraId="547D7812" w14:textId="77777777" w:rsidR="00524E34" w:rsidRPr="0060548B" w:rsidRDefault="00524E34" w:rsidP="009C568B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ID</w:t>
            </w:r>
            <w:r w:rsidR="00C259AF">
              <w:rPr>
                <w:color w:val="000000"/>
              </w:rPr>
              <w:t>/ARC</w:t>
            </w:r>
            <w:r w:rsidRPr="0060548B">
              <w:rPr>
                <w:color w:val="000000"/>
              </w:rPr>
              <w:t xml:space="preserve"> No.</w:t>
            </w:r>
          </w:p>
        </w:tc>
        <w:tc>
          <w:tcPr>
            <w:tcW w:w="3626" w:type="dxa"/>
            <w:gridSpan w:val="2"/>
            <w:vAlign w:val="center"/>
          </w:tcPr>
          <w:p w14:paraId="6C743F80" w14:textId="77777777" w:rsidR="00524E34" w:rsidRPr="0060548B" w:rsidRDefault="00524E34" w:rsidP="005419C3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B50018" w14:textId="77777777" w:rsidR="00524E34" w:rsidRPr="0060548B" w:rsidRDefault="00524E34" w:rsidP="009C568B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聯絡電話</w:t>
            </w:r>
          </w:p>
          <w:p w14:paraId="34D17674" w14:textId="77777777" w:rsidR="00524E34" w:rsidRPr="0060548B" w:rsidRDefault="00524E34" w:rsidP="009C568B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Phone Number</w:t>
            </w:r>
          </w:p>
        </w:tc>
        <w:tc>
          <w:tcPr>
            <w:tcW w:w="3826" w:type="dxa"/>
            <w:gridSpan w:val="3"/>
            <w:tcBorders>
              <w:right w:val="single" w:sz="12" w:space="0" w:color="auto"/>
            </w:tcBorders>
            <w:vAlign w:val="center"/>
          </w:tcPr>
          <w:p w14:paraId="62BA22E5" w14:textId="77777777" w:rsidR="00524E34" w:rsidRPr="0060548B" w:rsidRDefault="00524E34">
            <w:pPr>
              <w:rPr>
                <w:color w:val="000000"/>
              </w:rPr>
            </w:pPr>
          </w:p>
        </w:tc>
      </w:tr>
      <w:tr w:rsidR="00BE268A" w:rsidRPr="0060548B" w14:paraId="1E74BB17" w14:textId="77777777" w:rsidTr="00BE268A">
        <w:trPr>
          <w:trHeight w:val="666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14:paraId="4B217AF0" w14:textId="77777777" w:rsidR="00BE268A" w:rsidRDefault="00BE268A" w:rsidP="00524E34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退費原因</w:t>
            </w:r>
          </w:p>
          <w:p w14:paraId="5E761DA1" w14:textId="77777777" w:rsidR="00BE268A" w:rsidRPr="0060548B" w:rsidRDefault="00BE268A" w:rsidP="00524E3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Reason</w:t>
            </w:r>
            <w:r>
              <w:rPr>
                <w:color w:val="000000"/>
              </w:rPr>
              <w:t xml:space="preserve"> for the Refund</w:t>
            </w:r>
          </w:p>
        </w:tc>
        <w:tc>
          <w:tcPr>
            <w:tcW w:w="5610" w:type="dxa"/>
            <w:gridSpan w:val="4"/>
            <w:tcBorders>
              <w:right w:val="single" w:sz="4" w:space="0" w:color="auto"/>
            </w:tcBorders>
            <w:vAlign w:val="center"/>
          </w:tcPr>
          <w:p w14:paraId="745B9E86" w14:textId="77777777" w:rsidR="00BE268A" w:rsidRDefault="00BE268A" w:rsidP="00BE268A">
            <w:pPr>
              <w:numPr>
                <w:ilvl w:val="0"/>
                <w:numId w:val="10"/>
              </w:numPr>
              <w:tabs>
                <w:tab w:val="clear" w:pos="240"/>
                <w:tab w:val="num" w:pos="337"/>
              </w:tabs>
              <w:ind w:hanging="186"/>
              <w:rPr>
                <w:color w:val="000000"/>
              </w:rPr>
            </w:pPr>
            <w:r w:rsidRPr="0060548B">
              <w:rPr>
                <w:color w:val="000000"/>
              </w:rPr>
              <w:t>新生放棄</w:t>
            </w:r>
            <w:r>
              <w:rPr>
                <w:rFonts w:hint="eastAsia"/>
                <w:color w:val="000000"/>
              </w:rPr>
              <w:t xml:space="preserve"> Giving up being enrolled as a </w:t>
            </w:r>
            <w:r>
              <w:rPr>
                <w:color w:val="000000"/>
              </w:rPr>
              <w:t>new student</w:t>
            </w:r>
          </w:p>
          <w:p w14:paraId="79DD703D" w14:textId="77777777" w:rsidR="00BE268A" w:rsidRDefault="00BE268A" w:rsidP="00BE268A">
            <w:pPr>
              <w:numPr>
                <w:ilvl w:val="0"/>
                <w:numId w:val="10"/>
              </w:numPr>
              <w:tabs>
                <w:tab w:val="clear" w:pos="240"/>
                <w:tab w:val="num" w:pos="337"/>
              </w:tabs>
              <w:ind w:hanging="186"/>
              <w:rPr>
                <w:color w:val="000000"/>
              </w:rPr>
            </w:pPr>
            <w:r w:rsidRPr="0060548B">
              <w:rPr>
                <w:color w:val="000000"/>
              </w:rPr>
              <w:t>休學</w:t>
            </w:r>
            <w:r w:rsidRPr="006054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Suspension of schooling </w:t>
            </w:r>
          </w:p>
          <w:p w14:paraId="3F27D437" w14:textId="77777777" w:rsidR="00BE268A" w:rsidRDefault="00BE268A" w:rsidP="00BE268A">
            <w:pPr>
              <w:numPr>
                <w:ilvl w:val="0"/>
                <w:numId w:val="10"/>
              </w:numPr>
              <w:tabs>
                <w:tab w:val="clear" w:pos="240"/>
                <w:tab w:val="num" w:pos="337"/>
              </w:tabs>
              <w:ind w:hanging="186"/>
              <w:rPr>
                <w:color w:val="000000"/>
              </w:rPr>
            </w:pPr>
            <w:r w:rsidRPr="0060548B">
              <w:rPr>
                <w:color w:val="000000"/>
              </w:rPr>
              <w:t>退學</w:t>
            </w:r>
            <w:r w:rsidRPr="006054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Dropping out of school</w:t>
            </w:r>
          </w:p>
          <w:p w14:paraId="760505CA" w14:textId="77777777" w:rsidR="00BE268A" w:rsidRPr="0060548B" w:rsidRDefault="00BE268A" w:rsidP="00BE268A">
            <w:pPr>
              <w:numPr>
                <w:ilvl w:val="0"/>
                <w:numId w:val="10"/>
              </w:numPr>
              <w:tabs>
                <w:tab w:val="clear" w:pos="240"/>
                <w:tab w:val="num" w:pos="337"/>
              </w:tabs>
              <w:ind w:hanging="186"/>
              <w:rPr>
                <w:color w:val="000000"/>
              </w:rPr>
            </w:pPr>
            <w:r w:rsidRPr="0060548B">
              <w:rPr>
                <w:color w:val="000000"/>
              </w:rPr>
              <w:t>畢業</w:t>
            </w:r>
            <w:r w:rsidRPr="006054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Graduation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BBFEFC" w14:textId="77777777" w:rsidR="00BE268A" w:rsidRDefault="00BE268A" w:rsidP="00BE268A">
            <w:pPr>
              <w:rPr>
                <w:color w:val="FF0000"/>
              </w:rPr>
            </w:pPr>
            <w:r w:rsidRPr="00D374E1">
              <w:rPr>
                <w:color w:val="FF0000"/>
              </w:rPr>
              <w:t>辦理住宿費退費</w:t>
            </w:r>
            <w:r w:rsidR="00D374E1" w:rsidRPr="00D374E1">
              <w:rPr>
                <w:color w:val="FF0000"/>
              </w:rPr>
              <w:t>另洽住宿服務組</w:t>
            </w:r>
          </w:p>
          <w:p w14:paraId="7C31D2E6" w14:textId="77777777" w:rsidR="008E438A" w:rsidRPr="00D374E1" w:rsidRDefault="008E438A" w:rsidP="00BE268A">
            <w:pPr>
              <w:rPr>
                <w:color w:val="FF0000"/>
              </w:rPr>
            </w:pPr>
            <w:r w:rsidRPr="008E438A">
              <w:rPr>
                <w:color w:val="FF0000"/>
              </w:rPr>
              <w:t>Please contact the Division of Dormitory Service for the refund of dormitory fees.</w:t>
            </w:r>
          </w:p>
        </w:tc>
      </w:tr>
      <w:tr w:rsidR="00852DCA" w:rsidRPr="0060548B" w14:paraId="087AB98E" w14:textId="77777777" w:rsidTr="001538B9">
        <w:trPr>
          <w:trHeight w:val="7912"/>
          <w:jc w:val="center"/>
        </w:trPr>
        <w:tc>
          <w:tcPr>
            <w:tcW w:w="133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F3A2CCE" w14:textId="77777777" w:rsidR="00687360" w:rsidRDefault="00524E34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退費方式</w:t>
            </w:r>
          </w:p>
          <w:p w14:paraId="75D5D7AA" w14:textId="77777777" w:rsidR="00EC329F" w:rsidRPr="0060548B" w:rsidRDefault="00D712A6" w:rsidP="00D7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Way</w:t>
            </w:r>
            <w:r w:rsidR="00EC329F">
              <w:rPr>
                <w:rFonts w:hint="eastAsia"/>
                <w:color w:val="000000"/>
              </w:rPr>
              <w:t xml:space="preserve">s </w:t>
            </w:r>
            <w:r>
              <w:rPr>
                <w:color w:val="000000"/>
              </w:rPr>
              <w:t>to</w:t>
            </w:r>
            <w:r w:rsidR="00EC329F">
              <w:rPr>
                <w:rFonts w:hint="eastAsia"/>
                <w:color w:val="000000"/>
              </w:rPr>
              <w:t xml:space="preserve"> Refund</w:t>
            </w:r>
            <w:r>
              <w:rPr>
                <w:color w:val="000000"/>
              </w:rPr>
              <w:t xml:space="preserve"> the Applicant</w:t>
            </w:r>
          </w:p>
        </w:tc>
        <w:tc>
          <w:tcPr>
            <w:tcW w:w="9436" w:type="dxa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14:paraId="27BF8647" w14:textId="112D962C" w:rsidR="009E38AB" w:rsidRPr="00A30CE2" w:rsidRDefault="00A42B11" w:rsidP="00A30CE2">
            <w:pPr>
              <w:spacing w:beforeLines="50" w:before="180"/>
              <w:ind w:leftChars="81" w:left="194"/>
              <w:rPr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＊</w:t>
            </w:r>
            <w:r w:rsidR="009E38AB" w:rsidRPr="00A30CE2">
              <w:rPr>
                <w:b/>
                <w:color w:val="000000"/>
              </w:rPr>
              <w:t>出納組將依您</w:t>
            </w:r>
            <w:r w:rsidR="00524E34" w:rsidRPr="00A30CE2">
              <w:rPr>
                <w:b/>
                <w:color w:val="000000"/>
              </w:rPr>
              <w:t>勾選</w:t>
            </w:r>
            <w:r w:rsidR="009E38AB" w:rsidRPr="00A30CE2">
              <w:rPr>
                <w:b/>
                <w:color w:val="000000"/>
              </w:rPr>
              <w:t>的</w:t>
            </w:r>
            <w:r w:rsidR="00524E34" w:rsidRPr="00A30CE2">
              <w:rPr>
                <w:b/>
                <w:color w:val="000000"/>
              </w:rPr>
              <w:t>方式</w:t>
            </w:r>
            <w:r w:rsidR="009E38AB" w:rsidRPr="00A30CE2">
              <w:rPr>
                <w:b/>
                <w:color w:val="000000"/>
              </w:rPr>
              <w:t>辦理退費，如有疑問請洽出納組</w:t>
            </w:r>
            <w:r w:rsidR="00147A61" w:rsidRPr="00A30CE2">
              <w:rPr>
                <w:rFonts w:hint="eastAsia"/>
                <w:b/>
                <w:color w:val="000000"/>
              </w:rPr>
              <w:t>。</w:t>
            </w:r>
          </w:p>
          <w:p w14:paraId="798F0C75" w14:textId="1CE6D59A" w:rsidR="00EC329F" w:rsidRPr="0060548B" w:rsidRDefault="00EE737A" w:rsidP="00A30CE2">
            <w:pPr>
              <w:ind w:leftChars="81" w:left="194"/>
              <w:rPr>
                <w:color w:val="000000"/>
              </w:rPr>
            </w:pPr>
            <w:r w:rsidRPr="00EC329F">
              <w:rPr>
                <w:color w:val="000000"/>
                <w:sz w:val="20"/>
              </w:rPr>
              <w:t>The Division of Cashier wil</w:t>
            </w:r>
            <w:r w:rsidR="00D712A6">
              <w:rPr>
                <w:color w:val="000000"/>
                <w:sz w:val="20"/>
              </w:rPr>
              <w:t>l refund you through one of the following ways ticked by you</w:t>
            </w:r>
            <w:r w:rsidRPr="00EC329F">
              <w:rPr>
                <w:color w:val="000000"/>
                <w:sz w:val="20"/>
              </w:rPr>
              <w:t>. Please contact the Division of Cashier</w:t>
            </w:r>
            <w:r w:rsidR="00EC329F" w:rsidRPr="00EC329F">
              <w:rPr>
                <w:color w:val="000000"/>
                <w:sz w:val="20"/>
              </w:rPr>
              <w:t xml:space="preserve"> if you have any question.</w:t>
            </w:r>
          </w:p>
          <w:p w14:paraId="7FDDED52" w14:textId="77777777" w:rsidR="009E38AB" w:rsidRPr="00A30CE2" w:rsidRDefault="00A42B11" w:rsidP="00A42B11">
            <w:pPr>
              <w:widowControl/>
              <w:spacing w:beforeLines="50" w:before="180"/>
              <w:ind w:leftChars="81" w:left="194"/>
              <w:rPr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＊</w:t>
            </w:r>
            <w:r w:rsidR="009E38AB" w:rsidRPr="00A30CE2">
              <w:rPr>
                <w:b/>
                <w:color w:val="000000"/>
              </w:rPr>
              <w:t>檢附文件</w:t>
            </w:r>
            <w:r w:rsidR="00147A61" w:rsidRPr="00A30CE2">
              <w:rPr>
                <w:rFonts w:hint="eastAsia"/>
                <w:b/>
                <w:color w:val="000000"/>
              </w:rPr>
              <w:t xml:space="preserve"> </w:t>
            </w:r>
            <w:r w:rsidR="00147A61" w:rsidRPr="00A30CE2">
              <w:rPr>
                <w:rFonts w:hint="eastAsia"/>
                <w:b/>
                <w:color w:val="000000"/>
                <w:sz w:val="20"/>
              </w:rPr>
              <w:t>Documents Required</w:t>
            </w:r>
            <w:r w:rsidR="00147A61" w:rsidRPr="00A30CE2">
              <w:rPr>
                <w:b/>
                <w:color w:val="000000"/>
                <w:sz w:val="20"/>
              </w:rPr>
              <w:t>:</w:t>
            </w:r>
          </w:p>
          <w:p w14:paraId="7FE656B3" w14:textId="77777777" w:rsidR="009E38AB" w:rsidRPr="0060548B" w:rsidRDefault="009E38AB" w:rsidP="00A30CE2">
            <w:pPr>
              <w:widowControl/>
              <w:numPr>
                <w:ilvl w:val="0"/>
                <w:numId w:val="16"/>
              </w:numPr>
              <w:ind w:leftChars="81" w:left="674"/>
              <w:rPr>
                <w:color w:val="000000"/>
              </w:rPr>
            </w:pPr>
            <w:r w:rsidRPr="0060548B">
              <w:rPr>
                <w:color w:val="000000"/>
              </w:rPr>
              <w:t>繳費收據或轉帳收據</w:t>
            </w:r>
            <w:r w:rsidR="00147A61" w:rsidRPr="00EC329F">
              <w:rPr>
                <w:color w:val="000000"/>
                <w:sz w:val="20"/>
              </w:rPr>
              <w:t>The receipt of payment, or the receipt of inter-bank transfer</w:t>
            </w:r>
          </w:p>
          <w:p w14:paraId="4299113B" w14:textId="77777777" w:rsidR="009E38AB" w:rsidRDefault="009E38AB" w:rsidP="00A30CE2">
            <w:pPr>
              <w:widowControl/>
              <w:numPr>
                <w:ilvl w:val="0"/>
                <w:numId w:val="16"/>
              </w:numPr>
              <w:ind w:leftChars="81" w:left="674"/>
              <w:rPr>
                <w:color w:val="000000"/>
              </w:rPr>
            </w:pPr>
            <w:r w:rsidRPr="0060548B">
              <w:rPr>
                <w:color w:val="000000"/>
              </w:rPr>
              <w:t>選擇匯款退費者另附存摺封面影本</w:t>
            </w:r>
            <w:r w:rsidR="00147A61">
              <w:rPr>
                <w:rFonts w:hint="eastAsia"/>
                <w:color w:val="000000"/>
              </w:rPr>
              <w:t xml:space="preserve"> </w:t>
            </w:r>
            <w:r w:rsidR="00147A61" w:rsidRPr="00EC329F">
              <w:rPr>
                <w:color w:val="000000"/>
                <w:sz w:val="20"/>
              </w:rPr>
              <w:t>A</w:t>
            </w:r>
            <w:r w:rsidR="00147A61" w:rsidRPr="00EC329F">
              <w:rPr>
                <w:rFonts w:hint="eastAsia"/>
                <w:color w:val="000000"/>
                <w:sz w:val="20"/>
              </w:rPr>
              <w:t xml:space="preserve"> copy of </w:t>
            </w:r>
            <w:r w:rsidR="00147A61" w:rsidRPr="00EC329F">
              <w:rPr>
                <w:color w:val="000000"/>
                <w:sz w:val="20"/>
              </w:rPr>
              <w:t>the applicant’s bankbook</w:t>
            </w:r>
            <w:r w:rsidR="00147A61">
              <w:rPr>
                <w:color w:val="000000"/>
                <w:sz w:val="20"/>
              </w:rPr>
              <w:t xml:space="preserve"> front cover</w:t>
            </w:r>
            <w:r w:rsidR="00147A61" w:rsidRPr="00EC329F">
              <w:rPr>
                <w:color w:val="000000"/>
                <w:sz w:val="20"/>
              </w:rPr>
              <w:t xml:space="preserve"> should be submitted if the applicant chooses to be refunded by remittance.</w:t>
            </w:r>
          </w:p>
          <w:p w14:paraId="0536D62F" w14:textId="77777777" w:rsidR="00524E34" w:rsidRPr="004E22E6" w:rsidRDefault="00524E34" w:rsidP="00A42B11">
            <w:pPr>
              <w:numPr>
                <w:ilvl w:val="0"/>
                <w:numId w:val="17"/>
              </w:numPr>
              <w:spacing w:beforeLines="50" w:before="180"/>
              <w:ind w:hanging="284"/>
              <w:rPr>
                <w:b/>
                <w:color w:val="000000"/>
              </w:rPr>
            </w:pPr>
            <w:r w:rsidRPr="0060548B">
              <w:rPr>
                <w:b/>
                <w:color w:val="000000"/>
              </w:rPr>
              <w:t>開立支票掛號郵寄</w:t>
            </w:r>
            <w:r w:rsidR="004E22E6">
              <w:rPr>
                <w:rFonts w:hint="eastAsia"/>
                <w:b/>
                <w:color w:val="000000"/>
              </w:rPr>
              <w:t xml:space="preserve"> </w:t>
            </w:r>
            <w:r w:rsidRPr="00D712A6">
              <w:rPr>
                <w:color w:val="000000"/>
                <w:sz w:val="20"/>
              </w:rPr>
              <w:t>Send the check by registered mail</w:t>
            </w:r>
            <w:r w:rsidRPr="0060548B">
              <w:rPr>
                <w:color w:val="000000"/>
              </w:rPr>
              <w:t>.</w:t>
            </w:r>
          </w:p>
          <w:p w14:paraId="23C38312" w14:textId="77777777" w:rsidR="00D712A6" w:rsidRPr="0060548B" w:rsidRDefault="00477CE3" w:rsidP="009E38AB">
            <w:pPr>
              <w:spacing w:beforeLines="50" w:before="180"/>
              <w:rPr>
                <w:color w:val="000000"/>
                <w:u w:val="single"/>
              </w:rPr>
            </w:pPr>
            <w:r w:rsidRPr="0060548B">
              <w:rPr>
                <w:color w:val="000000"/>
              </w:rPr>
              <w:t xml:space="preserve">  </w:t>
            </w:r>
            <w:r w:rsidR="00435430">
              <w:rPr>
                <w:rFonts w:hint="eastAsia"/>
                <w:color w:val="000000"/>
              </w:rPr>
              <w:t xml:space="preserve">  </w:t>
            </w:r>
            <w:r w:rsidR="00524E34" w:rsidRPr="0060548B">
              <w:rPr>
                <w:color w:val="000000"/>
              </w:rPr>
              <w:t>地址</w:t>
            </w:r>
            <w:r w:rsidR="004E22E6">
              <w:rPr>
                <w:rFonts w:hint="eastAsia"/>
                <w:color w:val="000000"/>
              </w:rPr>
              <w:t>：</w:t>
            </w:r>
            <w:r w:rsidR="004E22E6">
              <w:rPr>
                <w:rFonts w:hint="eastAsia"/>
                <w:color w:val="000000"/>
              </w:rPr>
              <w:t>Address</w:t>
            </w:r>
            <w:r w:rsidR="004E22E6">
              <w:rPr>
                <w:color w:val="000000"/>
              </w:rPr>
              <w:t xml:space="preserve">: </w:t>
            </w:r>
            <w:r w:rsidR="00D712A6">
              <w:rPr>
                <w:color w:val="000000"/>
                <w:u w:val="single"/>
              </w:rPr>
              <w:t xml:space="preserve"> </w:t>
            </w:r>
            <w:r w:rsidR="00524E34" w:rsidRPr="0060548B">
              <w:rPr>
                <w:color w:val="000000"/>
                <w:u w:val="single"/>
              </w:rPr>
              <w:t xml:space="preserve">                                                         </w:t>
            </w:r>
            <w:r w:rsidR="00D712A6">
              <w:rPr>
                <w:rFonts w:hint="eastAsia"/>
                <w:color w:val="000000"/>
                <w:u w:val="single"/>
              </w:rPr>
              <w:t xml:space="preserve"> </w:t>
            </w:r>
          </w:p>
          <w:p w14:paraId="1E8813A5" w14:textId="77777777" w:rsidR="00524E34" w:rsidRPr="004E22E6" w:rsidRDefault="00524E34" w:rsidP="00A42B11">
            <w:pPr>
              <w:numPr>
                <w:ilvl w:val="0"/>
                <w:numId w:val="18"/>
              </w:numPr>
              <w:spacing w:beforeLines="50" w:before="180"/>
              <w:ind w:hanging="284"/>
              <w:rPr>
                <w:color w:val="000000"/>
              </w:rPr>
            </w:pPr>
            <w:r w:rsidRPr="0060548B">
              <w:rPr>
                <w:b/>
                <w:color w:val="000000"/>
              </w:rPr>
              <w:t>匯款至郵局帳戶</w:t>
            </w:r>
            <w:r w:rsidRPr="0060548B">
              <w:rPr>
                <w:b/>
                <w:color w:val="000000"/>
              </w:rPr>
              <w:t>(</w:t>
            </w:r>
            <w:r w:rsidRPr="0060548B">
              <w:rPr>
                <w:b/>
                <w:color w:val="000000"/>
              </w:rPr>
              <w:t>限本人帳戶</w:t>
            </w:r>
            <w:r w:rsidRPr="0060548B">
              <w:rPr>
                <w:b/>
                <w:color w:val="000000"/>
              </w:rPr>
              <w:t xml:space="preserve">) </w:t>
            </w:r>
            <w:r w:rsidR="004E22E6" w:rsidRPr="004E22E6">
              <w:rPr>
                <w:color w:val="000000"/>
                <w:sz w:val="20"/>
              </w:rPr>
              <w:t>Remit the refund</w:t>
            </w:r>
            <w:r w:rsidRPr="004E22E6">
              <w:rPr>
                <w:color w:val="000000"/>
                <w:sz w:val="20"/>
              </w:rPr>
              <w:t xml:space="preserve"> to </w:t>
            </w:r>
            <w:r w:rsidR="004E22E6" w:rsidRPr="004E22E6">
              <w:rPr>
                <w:color w:val="000000"/>
                <w:sz w:val="20"/>
              </w:rPr>
              <w:t>my Post O</w:t>
            </w:r>
            <w:r w:rsidRPr="004E22E6">
              <w:rPr>
                <w:color w:val="000000"/>
                <w:sz w:val="20"/>
              </w:rPr>
              <w:t>ffice account. (</w:t>
            </w:r>
            <w:r w:rsidR="004E22E6" w:rsidRPr="004E22E6">
              <w:rPr>
                <w:color w:val="000000"/>
                <w:sz w:val="20"/>
              </w:rPr>
              <w:t>The owner of this account</w:t>
            </w:r>
            <w:r w:rsidRPr="004E22E6">
              <w:rPr>
                <w:color w:val="000000"/>
                <w:sz w:val="20"/>
              </w:rPr>
              <w:t xml:space="preserve"> shall be </w:t>
            </w:r>
            <w:r w:rsidR="004E22E6" w:rsidRPr="004E22E6">
              <w:rPr>
                <w:color w:val="000000"/>
                <w:sz w:val="20"/>
              </w:rPr>
              <w:t>the applicant applying for the refund of tuition.</w:t>
            </w:r>
            <w:r w:rsidRPr="004E22E6">
              <w:rPr>
                <w:color w:val="000000"/>
                <w:sz w:val="20"/>
              </w:rPr>
              <w:t>)</w:t>
            </w:r>
          </w:p>
          <w:tbl>
            <w:tblPr>
              <w:tblW w:w="4538" w:type="pct"/>
              <w:tblInd w:w="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1134"/>
              <w:gridCol w:w="464"/>
              <w:gridCol w:w="466"/>
              <w:gridCol w:w="464"/>
              <w:gridCol w:w="466"/>
              <w:gridCol w:w="464"/>
              <w:gridCol w:w="466"/>
              <w:gridCol w:w="466"/>
            </w:tblGrid>
            <w:tr w:rsidR="00435430" w:rsidRPr="0060548B" w14:paraId="03D82E69" w14:textId="77777777" w:rsidTr="00435430">
              <w:trPr>
                <w:trHeight w:val="333"/>
              </w:trPr>
              <w:tc>
                <w:tcPr>
                  <w:tcW w:w="583" w:type="pct"/>
                  <w:shd w:val="clear" w:color="auto" w:fill="auto"/>
                  <w:vAlign w:val="center"/>
                </w:tcPr>
                <w:p w14:paraId="65666D11" w14:textId="77777777" w:rsidR="004E22E6" w:rsidRDefault="00524E34" w:rsidP="00435430">
                  <w:pPr>
                    <w:jc w:val="center"/>
                    <w:rPr>
                      <w:color w:val="000000"/>
                    </w:rPr>
                  </w:pPr>
                  <w:r w:rsidRPr="0060548B">
                    <w:rPr>
                      <w:color w:val="000000"/>
                    </w:rPr>
                    <w:t>局號</w:t>
                  </w:r>
                </w:p>
                <w:p w14:paraId="257313FF" w14:textId="77777777" w:rsidR="00524E34" w:rsidRPr="0060548B" w:rsidRDefault="004E22E6" w:rsidP="00435430">
                  <w:pPr>
                    <w:jc w:val="center"/>
                    <w:rPr>
                      <w:color w:val="000000"/>
                    </w:rPr>
                  </w:pPr>
                  <w:r w:rsidRPr="004E22E6">
                    <w:rPr>
                      <w:color w:val="000000"/>
                      <w:sz w:val="16"/>
                      <w:szCs w:val="16"/>
                    </w:rPr>
                    <w:t>Branch No.</w:t>
                  </w: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4AD2E9EA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18648C67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646B0F73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7A3CAC47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04AA2984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0F075B0A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283C36F2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14:paraId="2914B11D" w14:textId="77777777" w:rsidR="00524E34" w:rsidRDefault="00524E34" w:rsidP="00435430">
                  <w:pPr>
                    <w:jc w:val="center"/>
                    <w:rPr>
                      <w:color w:val="000000"/>
                    </w:rPr>
                  </w:pPr>
                  <w:r w:rsidRPr="0060548B">
                    <w:rPr>
                      <w:color w:val="000000"/>
                    </w:rPr>
                    <w:t>帳號</w:t>
                  </w:r>
                </w:p>
                <w:p w14:paraId="19DB7F27" w14:textId="77777777" w:rsidR="004E22E6" w:rsidRPr="004E22E6" w:rsidRDefault="004E22E6" w:rsidP="004354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22E6">
                    <w:rPr>
                      <w:color w:val="000000"/>
                      <w:sz w:val="16"/>
                      <w:szCs w:val="16"/>
                    </w:rPr>
                    <w:t>Account No.</w:t>
                  </w:r>
                </w:p>
              </w:tc>
              <w:tc>
                <w:tcPr>
                  <w:tcW w:w="273" w:type="pct"/>
                  <w:shd w:val="clear" w:color="auto" w:fill="auto"/>
                  <w:vAlign w:val="center"/>
                </w:tcPr>
                <w:p w14:paraId="14A9B7F0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14:paraId="4E023194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vAlign w:val="center"/>
                </w:tcPr>
                <w:p w14:paraId="4534C7DE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14:paraId="14E465F8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vAlign w:val="center"/>
                </w:tcPr>
                <w:p w14:paraId="1928982A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14:paraId="45623828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14:paraId="64113982" w14:textId="77777777" w:rsidR="00524E34" w:rsidRPr="0060548B" w:rsidRDefault="00524E34" w:rsidP="0043543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17792121" w14:textId="77777777" w:rsidR="00524E34" w:rsidRPr="00147A61" w:rsidRDefault="00524E34" w:rsidP="00A42B11">
            <w:pPr>
              <w:numPr>
                <w:ilvl w:val="0"/>
                <w:numId w:val="18"/>
              </w:numPr>
              <w:spacing w:beforeLines="50" w:before="180"/>
              <w:ind w:hanging="284"/>
              <w:rPr>
                <w:b/>
                <w:color w:val="000000"/>
              </w:rPr>
            </w:pPr>
            <w:r w:rsidRPr="0060548B">
              <w:rPr>
                <w:b/>
                <w:color w:val="000000"/>
              </w:rPr>
              <w:t>匯款至銀行帳戶</w:t>
            </w:r>
            <w:r w:rsidRPr="0060548B">
              <w:rPr>
                <w:b/>
                <w:color w:val="000000"/>
              </w:rPr>
              <w:t>(</w:t>
            </w:r>
            <w:r w:rsidRPr="0060548B">
              <w:rPr>
                <w:b/>
                <w:color w:val="000000"/>
              </w:rPr>
              <w:t>限本人帳戶</w:t>
            </w:r>
            <w:r w:rsidRPr="0060548B">
              <w:rPr>
                <w:b/>
                <w:color w:val="000000"/>
              </w:rPr>
              <w:t xml:space="preserve">) </w:t>
            </w:r>
            <w:r w:rsidR="00147A61" w:rsidRPr="004E22E6">
              <w:rPr>
                <w:color w:val="000000"/>
                <w:sz w:val="20"/>
              </w:rPr>
              <w:t>Remit the refund to my</w:t>
            </w:r>
            <w:r w:rsidR="00147A61" w:rsidRPr="00147A61">
              <w:rPr>
                <w:color w:val="000000"/>
                <w:sz w:val="20"/>
              </w:rPr>
              <w:t xml:space="preserve"> </w:t>
            </w:r>
            <w:r w:rsidRPr="00147A61">
              <w:rPr>
                <w:color w:val="000000"/>
                <w:sz w:val="20"/>
              </w:rPr>
              <w:t xml:space="preserve">bank account. </w:t>
            </w:r>
            <w:r w:rsidR="00147A61" w:rsidRPr="004E22E6">
              <w:rPr>
                <w:color w:val="000000"/>
                <w:sz w:val="20"/>
              </w:rPr>
              <w:t>(The owner of this account shall be the applicant applying for the refund of tuition.)</w:t>
            </w:r>
          </w:p>
          <w:tbl>
            <w:tblPr>
              <w:tblW w:w="4538" w:type="pct"/>
              <w:tblInd w:w="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4"/>
            </w:tblGrid>
            <w:tr w:rsidR="00852DCA" w:rsidRPr="0060548B" w14:paraId="4BF6DB81" w14:textId="77777777" w:rsidTr="001538B9">
              <w:trPr>
                <w:trHeight w:val="2431"/>
              </w:trPr>
              <w:tc>
                <w:tcPr>
                  <w:tcW w:w="5000" w:type="pct"/>
                  <w:shd w:val="clear" w:color="auto" w:fill="auto"/>
                </w:tcPr>
                <w:p w14:paraId="1CF89E32" w14:textId="77777777" w:rsidR="00524E34" w:rsidRPr="0060548B" w:rsidRDefault="00524E34" w:rsidP="00524E34">
                  <w:pPr>
                    <w:rPr>
                      <w:color w:val="000000"/>
                    </w:rPr>
                  </w:pPr>
                  <w:r w:rsidRPr="0060548B">
                    <w:rPr>
                      <w:color w:val="000000"/>
                    </w:rPr>
                    <w:t>本人退費匯入以下銀行帳號，且同意匯費由退費款項中扣除。</w:t>
                  </w:r>
                </w:p>
                <w:p w14:paraId="08D9A847" w14:textId="77777777" w:rsidR="00477CE3" w:rsidRPr="0060548B" w:rsidRDefault="00524E34" w:rsidP="001538B9">
                  <w:pPr>
                    <w:rPr>
                      <w:color w:val="000000"/>
                    </w:rPr>
                  </w:pPr>
                  <w:r w:rsidRPr="0060548B">
                    <w:rPr>
                      <w:color w:val="000000"/>
                    </w:rPr>
                    <w:t xml:space="preserve">I hereby agree </w:t>
                  </w:r>
                  <w:r w:rsidR="00147A61">
                    <w:rPr>
                      <w:color w:val="000000"/>
                    </w:rPr>
                    <w:t>that</w:t>
                  </w:r>
                  <w:r w:rsidRPr="0060548B">
                    <w:rPr>
                      <w:color w:val="000000"/>
                    </w:rPr>
                    <w:t xml:space="preserve"> the refund </w:t>
                  </w:r>
                  <w:r w:rsidR="00147A61">
                    <w:rPr>
                      <w:color w:val="000000"/>
                    </w:rPr>
                    <w:t>will be remitted</w:t>
                  </w:r>
                  <w:r w:rsidRPr="0060548B">
                    <w:rPr>
                      <w:color w:val="000000"/>
                    </w:rPr>
                    <w:t xml:space="preserve"> to the following bank account, and </w:t>
                  </w:r>
                  <w:r w:rsidR="0028185B">
                    <w:rPr>
                      <w:color w:val="000000"/>
                    </w:rPr>
                    <w:t>I agree</w:t>
                  </w:r>
                  <w:r w:rsidRPr="0060548B">
                    <w:rPr>
                      <w:color w:val="000000"/>
                    </w:rPr>
                    <w:t xml:space="preserve"> that the </w:t>
                  </w:r>
                  <w:r w:rsidR="0028185B">
                    <w:rPr>
                      <w:color w:val="000000"/>
                    </w:rPr>
                    <w:t>charge for remittance</w:t>
                  </w:r>
                  <w:r w:rsidRPr="0060548B">
                    <w:rPr>
                      <w:color w:val="000000"/>
                    </w:rPr>
                    <w:t xml:space="preserve"> shall be deducted from the refund.</w:t>
                  </w:r>
                </w:p>
                <w:p w14:paraId="2119638B" w14:textId="77777777" w:rsidR="00477CE3" w:rsidRPr="0060548B" w:rsidRDefault="00524E34" w:rsidP="001538B9">
                  <w:pPr>
                    <w:spacing w:line="240" w:lineRule="exact"/>
                    <w:rPr>
                      <w:color w:val="000000"/>
                      <w:u w:val="single"/>
                    </w:rPr>
                  </w:pPr>
                  <w:r w:rsidRPr="0060548B">
                    <w:rPr>
                      <w:color w:val="000000"/>
                    </w:rPr>
                    <w:tab/>
                    <w:t xml:space="preserve">                                                                                 </w:t>
                  </w:r>
                  <w:r w:rsidR="00477CE3" w:rsidRPr="0060548B">
                    <w:rPr>
                      <w:color w:val="000000"/>
                    </w:rPr>
                    <w:t>銀行</w:t>
                  </w:r>
                  <w:r w:rsidR="00477CE3" w:rsidRPr="0060548B">
                    <w:rPr>
                      <w:color w:val="000000"/>
                    </w:rPr>
                    <w:t>Bank:</w:t>
                  </w:r>
                  <w:r w:rsidR="00477CE3" w:rsidRPr="0060548B">
                    <w:rPr>
                      <w:color w:val="000000"/>
                      <w:u w:val="single"/>
                    </w:rPr>
                    <w:t xml:space="preserve">　　</w:t>
                  </w:r>
                  <w:r w:rsidR="00477CE3" w:rsidRPr="0060548B">
                    <w:rPr>
                      <w:color w:val="000000"/>
                      <w:u w:val="single"/>
                    </w:rPr>
                    <w:t xml:space="preserve">            </w:t>
                  </w:r>
                  <w:r w:rsidR="00477CE3" w:rsidRPr="0060548B">
                    <w:rPr>
                      <w:color w:val="000000"/>
                      <w:u w:val="single"/>
                    </w:rPr>
                    <w:t xml:space="preserve">　</w:t>
                  </w:r>
                  <w:r w:rsidR="00477CE3" w:rsidRPr="0060548B">
                    <w:rPr>
                      <w:color w:val="000000"/>
                    </w:rPr>
                    <w:t xml:space="preserve">  </w:t>
                  </w:r>
                  <w:r w:rsidR="00477CE3" w:rsidRPr="0060548B">
                    <w:rPr>
                      <w:color w:val="000000"/>
                    </w:rPr>
                    <w:t>分行</w:t>
                  </w:r>
                  <w:r w:rsidR="00477CE3" w:rsidRPr="0060548B">
                    <w:rPr>
                      <w:color w:val="000000"/>
                    </w:rPr>
                    <w:t>Branch:</w:t>
                  </w:r>
                  <w:r w:rsidR="00477CE3" w:rsidRPr="0060548B">
                    <w:rPr>
                      <w:color w:val="000000"/>
                      <w:u w:val="single"/>
                    </w:rPr>
                    <w:t xml:space="preserve"> </w:t>
                  </w:r>
                  <w:r w:rsidR="00477CE3" w:rsidRPr="0060548B">
                    <w:rPr>
                      <w:color w:val="000000"/>
                      <w:u w:val="single"/>
                    </w:rPr>
                    <w:t xml:space="preserve">　　</w:t>
                  </w:r>
                  <w:r w:rsidR="00477CE3" w:rsidRPr="0060548B">
                    <w:rPr>
                      <w:color w:val="000000"/>
                      <w:u w:val="single"/>
                    </w:rPr>
                    <w:t xml:space="preserve">          </w:t>
                  </w:r>
                  <w:r w:rsidR="00477CE3" w:rsidRPr="0060548B">
                    <w:rPr>
                      <w:color w:val="000000"/>
                      <w:u w:val="single"/>
                    </w:rPr>
                    <w:t xml:space="preserve">　</w:t>
                  </w:r>
                  <w:r w:rsidR="00477CE3" w:rsidRPr="0060548B">
                    <w:rPr>
                      <w:color w:val="000000"/>
                      <w:u w:val="single"/>
                    </w:rPr>
                    <w:t xml:space="preserve">    </w:t>
                  </w:r>
                </w:p>
                <w:p w14:paraId="660C845D" w14:textId="77777777" w:rsidR="00477CE3" w:rsidRPr="0060548B" w:rsidRDefault="00477CE3" w:rsidP="00477CE3">
                  <w:pPr>
                    <w:spacing w:beforeLines="50" w:before="180" w:line="300" w:lineRule="exact"/>
                    <w:rPr>
                      <w:color w:val="000000"/>
                      <w:u w:val="single"/>
                    </w:rPr>
                  </w:pPr>
                  <w:r w:rsidRPr="0060548B">
                    <w:rPr>
                      <w:color w:val="000000"/>
                    </w:rPr>
                    <w:t>帳號</w:t>
                  </w:r>
                  <w:r w:rsidRPr="0060548B">
                    <w:rPr>
                      <w:color w:val="000000"/>
                    </w:rPr>
                    <w:t xml:space="preserve"> Account Number:</w:t>
                  </w:r>
                  <w:r w:rsidRPr="0060548B">
                    <w:rPr>
                      <w:color w:val="000000"/>
                      <w:u w:val="single"/>
                    </w:rPr>
                    <w:t xml:space="preserve">                                          </w:t>
                  </w:r>
                </w:p>
                <w:p w14:paraId="093EDED2" w14:textId="77777777" w:rsidR="00524E34" w:rsidRPr="0060548B" w:rsidRDefault="00524E34" w:rsidP="00435430">
                  <w:pPr>
                    <w:spacing w:beforeLines="50" w:before="180" w:line="300" w:lineRule="exact"/>
                    <w:rPr>
                      <w:b/>
                      <w:color w:val="000000"/>
                    </w:rPr>
                  </w:pPr>
                  <w:r w:rsidRPr="0060548B">
                    <w:rPr>
                      <w:color w:val="000000"/>
                    </w:rPr>
                    <w:t>簽名</w:t>
                  </w:r>
                  <w:r w:rsidRPr="0060548B">
                    <w:rPr>
                      <w:color w:val="000000"/>
                    </w:rPr>
                    <w:t>Signature</w:t>
                  </w:r>
                  <w:r w:rsidR="00477CE3" w:rsidRPr="0060548B">
                    <w:rPr>
                      <w:color w:val="000000"/>
                    </w:rPr>
                    <w:t>:</w:t>
                  </w:r>
                  <w:r w:rsidR="00A42B11" w:rsidRPr="00A42B11">
                    <w:rPr>
                      <w:color w:val="000000"/>
                      <w:u w:val="single"/>
                    </w:rPr>
                    <w:t xml:space="preserve">                         </w:t>
                  </w:r>
                  <w:r w:rsidRPr="00435430">
                    <w:rPr>
                      <w:color w:val="000000"/>
                    </w:rPr>
                    <w:t xml:space="preserve">　</w:t>
                  </w:r>
                  <w:r w:rsidRPr="00435430">
                    <w:rPr>
                      <w:color w:val="000000"/>
                    </w:rPr>
                    <w:t xml:space="preserve">      </w:t>
                  </w:r>
                  <w:r w:rsidRPr="00435430">
                    <w:rPr>
                      <w:color w:val="000000"/>
                    </w:rPr>
                    <w:t xml:space="preserve">　　</w:t>
                  </w:r>
                  <w:r w:rsidRPr="00435430">
                    <w:rPr>
                      <w:color w:val="000000"/>
                    </w:rPr>
                    <w:t xml:space="preserve">   </w:t>
                  </w:r>
                  <w:r w:rsidRPr="00435430">
                    <w:rPr>
                      <w:color w:val="000000"/>
                    </w:rPr>
                    <w:t xml:space="preserve">　</w:t>
                  </w:r>
                  <w:r w:rsidRPr="00435430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584FCD10" w14:textId="77777777" w:rsidR="00705241" w:rsidRPr="0060548B" w:rsidRDefault="00705241" w:rsidP="00524E34">
            <w:pPr>
              <w:rPr>
                <w:color w:val="000000"/>
              </w:rPr>
            </w:pPr>
          </w:p>
        </w:tc>
      </w:tr>
      <w:tr w:rsidR="005D6798" w:rsidRPr="0060548B" w14:paraId="4B68C9AF" w14:textId="77777777" w:rsidTr="001538B9">
        <w:trPr>
          <w:trHeight w:val="397"/>
          <w:jc w:val="center"/>
        </w:trPr>
        <w:tc>
          <w:tcPr>
            <w:tcW w:w="10773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D2EC9" w14:textId="77777777" w:rsidR="005D6798" w:rsidRPr="0060548B" w:rsidRDefault="005D6798" w:rsidP="00F34F23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審核</w:t>
            </w:r>
            <w:r w:rsidR="0028185B">
              <w:rPr>
                <w:rFonts w:hint="eastAsia"/>
                <w:color w:val="000000"/>
              </w:rPr>
              <w:t xml:space="preserve"> </w:t>
            </w:r>
            <w:r w:rsidR="0028185B">
              <w:rPr>
                <w:color w:val="000000"/>
              </w:rPr>
              <w:t>Verification</w:t>
            </w:r>
          </w:p>
        </w:tc>
      </w:tr>
      <w:tr w:rsidR="00EB7287" w:rsidRPr="0060548B" w14:paraId="2ECFCF69" w14:textId="77777777" w:rsidTr="00EB7287">
        <w:trPr>
          <w:trHeight w:val="495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vAlign w:val="center"/>
          </w:tcPr>
          <w:p w14:paraId="0E0E114C" w14:textId="77777777" w:rsidR="00EB7287" w:rsidRDefault="00EB7287" w:rsidP="005D6798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退費標準</w:t>
            </w:r>
          </w:p>
          <w:p w14:paraId="4CBA5877" w14:textId="77777777" w:rsidR="0028185B" w:rsidRPr="0060548B" w:rsidRDefault="0028185B" w:rsidP="005D67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Refund Standard</w:t>
            </w:r>
          </w:p>
        </w:tc>
        <w:tc>
          <w:tcPr>
            <w:tcW w:w="7077" w:type="dxa"/>
            <w:gridSpan w:val="5"/>
            <w:vMerge w:val="restart"/>
            <w:tcBorders>
              <w:right w:val="single" w:sz="4" w:space="0" w:color="auto"/>
            </w:tcBorders>
          </w:tcPr>
          <w:p w14:paraId="23E0AE7D" w14:textId="77777777" w:rsidR="00EB7287" w:rsidRPr="0060548B" w:rsidRDefault="00EB7287" w:rsidP="00A42B11">
            <w:pPr>
              <w:numPr>
                <w:ilvl w:val="0"/>
                <w:numId w:val="18"/>
              </w:numPr>
              <w:spacing w:line="400" w:lineRule="exact"/>
              <w:ind w:left="482" w:hanging="286"/>
              <w:rPr>
                <w:color w:val="000000"/>
              </w:rPr>
            </w:pPr>
            <w:r w:rsidRPr="0060548B">
              <w:rPr>
                <w:color w:val="000000"/>
              </w:rPr>
              <w:t>扣除行政手續費</w:t>
            </w:r>
            <w:r w:rsidRPr="0060548B">
              <w:rPr>
                <w:color w:val="000000"/>
              </w:rPr>
              <w:t>(</w:t>
            </w:r>
            <w:r w:rsidRPr="0060548B">
              <w:rPr>
                <w:color w:val="000000"/>
              </w:rPr>
              <w:t>百分之五</w:t>
            </w:r>
            <w:r w:rsidRPr="0060548B">
              <w:rPr>
                <w:color w:val="000000"/>
              </w:rPr>
              <w:t>)</w:t>
            </w:r>
            <w:r w:rsidR="0028185B">
              <w:rPr>
                <w:color w:val="000000"/>
              </w:rPr>
              <w:t xml:space="preserve"> </w:t>
            </w:r>
            <w:r w:rsidR="0028185B" w:rsidRPr="00FA17B0">
              <w:rPr>
                <w:color w:val="000000"/>
                <w:sz w:val="20"/>
              </w:rPr>
              <w:t>Administration Fee Deduction (5%)</w:t>
            </w:r>
          </w:p>
          <w:p w14:paraId="7D92C267" w14:textId="77777777" w:rsidR="00EB7287" w:rsidRPr="001538B9" w:rsidRDefault="00EB7287" w:rsidP="00A42B11">
            <w:pPr>
              <w:numPr>
                <w:ilvl w:val="0"/>
                <w:numId w:val="18"/>
              </w:numPr>
              <w:spacing w:line="400" w:lineRule="exact"/>
              <w:ind w:left="482" w:hanging="286"/>
              <w:rPr>
                <w:color w:val="000000"/>
              </w:rPr>
            </w:pPr>
            <w:r w:rsidRPr="0060548B">
              <w:rPr>
                <w:color w:val="000000"/>
              </w:rPr>
              <w:t>全額退費</w:t>
            </w:r>
            <w:r w:rsidR="0028185B">
              <w:rPr>
                <w:rFonts w:hint="eastAsia"/>
                <w:color w:val="000000"/>
              </w:rPr>
              <w:t xml:space="preserve"> </w:t>
            </w:r>
            <w:r w:rsidR="0028185B" w:rsidRPr="00FA17B0">
              <w:rPr>
                <w:color w:val="000000"/>
                <w:sz w:val="20"/>
              </w:rPr>
              <w:t>A Full Refund</w:t>
            </w:r>
            <w:r w:rsidR="00D20DCE" w:rsidRPr="00FA17B0">
              <w:rPr>
                <w:color w:val="000000"/>
                <w:sz w:val="20"/>
              </w:rPr>
              <w:t xml:space="preserve"> of Paid Tuition</w:t>
            </w:r>
            <w:r w:rsidR="00FA17B0" w:rsidRPr="00FA17B0">
              <w:rPr>
                <w:color w:val="000000"/>
                <w:sz w:val="20"/>
              </w:rPr>
              <w:t xml:space="preserve"> and Incidental Fees</w:t>
            </w:r>
          </w:p>
          <w:p w14:paraId="0238F730" w14:textId="77777777" w:rsidR="001538B9" w:rsidRPr="001538B9" w:rsidRDefault="001538B9" w:rsidP="00A42B11">
            <w:pPr>
              <w:numPr>
                <w:ilvl w:val="0"/>
                <w:numId w:val="18"/>
              </w:numPr>
              <w:spacing w:line="400" w:lineRule="exact"/>
              <w:ind w:left="482" w:hanging="286"/>
              <w:rPr>
                <w:color w:val="000000"/>
              </w:rPr>
            </w:pPr>
            <w:r w:rsidRPr="0060548B">
              <w:rPr>
                <w:color w:val="000000"/>
              </w:rPr>
              <w:t>退還三分之二</w:t>
            </w:r>
            <w:r>
              <w:rPr>
                <w:rFonts w:hint="eastAsia"/>
                <w:color w:val="000000"/>
              </w:rPr>
              <w:t xml:space="preserve"> </w:t>
            </w:r>
            <w:r w:rsidRPr="00FA17B0">
              <w:rPr>
                <w:color w:val="000000"/>
                <w:sz w:val="20"/>
              </w:rPr>
              <w:t>A Refund of Two-thirds of Paid Tuition and Incidental Fees</w:t>
            </w:r>
          </w:p>
          <w:p w14:paraId="5E6F9306" w14:textId="77777777" w:rsidR="00EB7287" w:rsidRPr="0060548B" w:rsidRDefault="001538B9" w:rsidP="00A42B11">
            <w:pPr>
              <w:numPr>
                <w:ilvl w:val="0"/>
                <w:numId w:val="18"/>
              </w:numPr>
              <w:spacing w:line="400" w:lineRule="exact"/>
              <w:ind w:left="482" w:hanging="286"/>
              <w:rPr>
                <w:color w:val="000000"/>
              </w:rPr>
            </w:pPr>
            <w:r w:rsidRPr="0060548B">
              <w:rPr>
                <w:color w:val="000000"/>
              </w:rPr>
              <w:t>退還三分之一</w:t>
            </w:r>
            <w:r>
              <w:rPr>
                <w:rFonts w:hint="eastAsia"/>
                <w:color w:val="000000"/>
              </w:rPr>
              <w:t xml:space="preserve"> </w:t>
            </w:r>
            <w:r w:rsidRPr="00FA17B0">
              <w:rPr>
                <w:color w:val="000000"/>
                <w:sz w:val="20"/>
              </w:rPr>
              <w:t>A Refund of One-third of Paid Tuition and Incidental Fees</w:t>
            </w:r>
          </w:p>
        </w:tc>
        <w:tc>
          <w:tcPr>
            <w:tcW w:w="23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9683BEC" w14:textId="77777777" w:rsidR="00EB7287" w:rsidRPr="0060548B" w:rsidRDefault="00EB7287" w:rsidP="00EB7287">
            <w:pPr>
              <w:spacing w:line="500" w:lineRule="exact"/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覆核</w:t>
            </w:r>
            <w:r w:rsidR="0028185B">
              <w:rPr>
                <w:rFonts w:hint="eastAsia"/>
                <w:color w:val="000000"/>
              </w:rPr>
              <w:t xml:space="preserve"> Review</w:t>
            </w:r>
          </w:p>
        </w:tc>
      </w:tr>
      <w:tr w:rsidR="00EB7287" w:rsidRPr="0060548B" w14:paraId="6430B18D" w14:textId="77777777" w:rsidTr="002F5F09">
        <w:trPr>
          <w:trHeight w:val="119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  <w:vAlign w:val="center"/>
          </w:tcPr>
          <w:p w14:paraId="7554C097" w14:textId="77777777" w:rsidR="00EB7287" w:rsidRPr="0060548B" w:rsidRDefault="00EB7287" w:rsidP="005D6798">
            <w:pPr>
              <w:jc w:val="center"/>
              <w:rPr>
                <w:color w:val="000000"/>
              </w:rPr>
            </w:pPr>
          </w:p>
        </w:tc>
        <w:tc>
          <w:tcPr>
            <w:tcW w:w="7077" w:type="dxa"/>
            <w:gridSpan w:val="5"/>
            <w:vMerge/>
            <w:tcBorders>
              <w:right w:val="single" w:sz="4" w:space="0" w:color="auto"/>
            </w:tcBorders>
          </w:tcPr>
          <w:p w14:paraId="4F6D4BB4" w14:textId="77777777" w:rsidR="00EB7287" w:rsidRPr="0060548B" w:rsidRDefault="00EB7287" w:rsidP="00EB7287">
            <w:pPr>
              <w:spacing w:beforeLines="50" w:before="180" w:line="500" w:lineRule="exact"/>
              <w:rPr>
                <w:color w:val="000000"/>
              </w:rPr>
            </w:pPr>
          </w:p>
        </w:tc>
        <w:tc>
          <w:tcPr>
            <w:tcW w:w="23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FE1321" w14:textId="77777777" w:rsidR="00EB7287" w:rsidRPr="0060548B" w:rsidRDefault="00EB7287" w:rsidP="00EB7287">
            <w:pPr>
              <w:spacing w:line="500" w:lineRule="exact"/>
              <w:rPr>
                <w:color w:val="000000"/>
              </w:rPr>
            </w:pPr>
          </w:p>
        </w:tc>
      </w:tr>
      <w:tr w:rsidR="00AC00D8" w:rsidRPr="0060548B" w14:paraId="0E6574A2" w14:textId="77777777" w:rsidTr="00AC00D8">
        <w:trPr>
          <w:trHeight w:val="613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1862E3" w14:textId="77777777" w:rsidR="00AC00D8" w:rsidRPr="0060548B" w:rsidRDefault="00AC00D8" w:rsidP="004F1EF3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核准</w:t>
            </w:r>
          </w:p>
          <w:p w14:paraId="31967130" w14:textId="77777777" w:rsidR="00AC00D8" w:rsidRPr="0060548B" w:rsidRDefault="00AC00D8" w:rsidP="004F1EF3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Ratification</w:t>
            </w:r>
          </w:p>
          <w:p w14:paraId="7381064A" w14:textId="77777777" w:rsidR="00AC00D8" w:rsidRPr="0060548B" w:rsidRDefault="00AC00D8" w:rsidP="004F1EF3">
            <w:pPr>
              <w:jc w:val="center"/>
              <w:rPr>
                <w:color w:val="000000"/>
              </w:rPr>
            </w:pPr>
          </w:p>
        </w:tc>
        <w:tc>
          <w:tcPr>
            <w:tcW w:w="4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B4C81" w14:textId="77777777" w:rsidR="00AC00D8" w:rsidRPr="0060548B" w:rsidRDefault="00AC00D8" w:rsidP="002B3469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註冊組經辦</w:t>
            </w:r>
          </w:p>
          <w:p w14:paraId="7312C202" w14:textId="77777777" w:rsidR="00AC00D8" w:rsidRPr="0060548B" w:rsidRDefault="00AC00D8" w:rsidP="002B3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Division</w:t>
            </w:r>
            <w:r w:rsidRPr="0060548B">
              <w:rPr>
                <w:color w:val="000000"/>
              </w:rPr>
              <w:t xml:space="preserve"> of Registr</w:t>
            </w:r>
            <w:r>
              <w:rPr>
                <w:color w:val="000000"/>
              </w:rPr>
              <w:t>ar</w:t>
            </w:r>
          </w:p>
        </w:tc>
        <w:tc>
          <w:tcPr>
            <w:tcW w:w="471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A9BC11" w14:textId="77777777" w:rsidR="00AC00D8" w:rsidRPr="0060548B" w:rsidRDefault="00AC00D8" w:rsidP="002B3469">
            <w:pPr>
              <w:jc w:val="center"/>
              <w:rPr>
                <w:color w:val="000000"/>
              </w:rPr>
            </w:pPr>
            <w:r w:rsidRPr="0060548B">
              <w:rPr>
                <w:color w:val="000000"/>
              </w:rPr>
              <w:t>註冊組組長</w:t>
            </w:r>
            <w:r w:rsidRPr="0060548B">
              <w:rPr>
                <w:color w:val="000000"/>
              </w:rPr>
              <w:t>(</w:t>
            </w:r>
            <w:r w:rsidRPr="0060548B">
              <w:rPr>
                <w:color w:val="000000"/>
              </w:rPr>
              <w:t>或授權人</w:t>
            </w:r>
            <w:r w:rsidRPr="0060548B">
              <w:rPr>
                <w:color w:val="000000"/>
              </w:rPr>
              <w:t>)</w:t>
            </w:r>
          </w:p>
          <w:p w14:paraId="57A09D09" w14:textId="77777777" w:rsidR="00AC00D8" w:rsidRPr="0060548B" w:rsidRDefault="00AC00D8" w:rsidP="002B3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Chief of the Division of </w:t>
            </w:r>
            <w:r w:rsidRPr="0060548B">
              <w:rPr>
                <w:color w:val="000000"/>
              </w:rPr>
              <w:t>Registrar</w:t>
            </w:r>
            <w:r>
              <w:rPr>
                <w:color w:val="000000"/>
              </w:rPr>
              <w:t>(or Deputy)</w:t>
            </w:r>
          </w:p>
          <w:p w14:paraId="47B53956" w14:textId="77777777" w:rsidR="00AC00D8" w:rsidRPr="0060548B" w:rsidRDefault="00AC00D8" w:rsidP="0058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C00D8" w:rsidRPr="0060548B" w14:paraId="58897F63" w14:textId="77777777" w:rsidTr="00AC00D8">
        <w:trPr>
          <w:trHeight w:val="854"/>
          <w:jc w:val="center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81CE7" w14:textId="77777777" w:rsidR="00AC00D8" w:rsidRPr="0060548B" w:rsidRDefault="00AC00D8" w:rsidP="0052503E">
            <w:pPr>
              <w:jc w:val="center"/>
              <w:rPr>
                <w:color w:val="000000"/>
              </w:rPr>
            </w:pPr>
          </w:p>
        </w:tc>
        <w:tc>
          <w:tcPr>
            <w:tcW w:w="471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9B0A5" w14:textId="77777777" w:rsidR="00AC00D8" w:rsidRPr="0060548B" w:rsidRDefault="00AC00D8" w:rsidP="0052503E">
            <w:pPr>
              <w:jc w:val="center"/>
              <w:rPr>
                <w:color w:val="000000"/>
              </w:rPr>
            </w:pPr>
          </w:p>
        </w:tc>
        <w:tc>
          <w:tcPr>
            <w:tcW w:w="471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A84E7" w14:textId="77777777" w:rsidR="00AC00D8" w:rsidRPr="0060548B" w:rsidRDefault="00AC00D8" w:rsidP="0052503E">
            <w:pPr>
              <w:jc w:val="center"/>
              <w:rPr>
                <w:color w:val="000000"/>
              </w:rPr>
            </w:pPr>
          </w:p>
        </w:tc>
      </w:tr>
    </w:tbl>
    <w:p w14:paraId="2DE8E144" w14:textId="1B00FBA3" w:rsidR="00D20DCE" w:rsidRPr="00F347F3" w:rsidRDefault="005F733B" w:rsidP="00F347F3">
      <w:pPr>
        <w:spacing w:line="200" w:lineRule="exact"/>
        <w:ind w:leftChars="-236" w:left="-566" w:rightChars="-236" w:right="-566" w:firstLineChars="8" w:firstLine="19"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6C18C" wp14:editId="452AEE33">
                <wp:simplePos x="0" y="0"/>
                <wp:positionH relativeFrom="column">
                  <wp:posOffset>5848350</wp:posOffset>
                </wp:positionH>
                <wp:positionV relativeFrom="paragraph">
                  <wp:posOffset>398780</wp:posOffset>
                </wp:positionV>
                <wp:extent cx="673100" cy="2743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E0435C" w14:textId="72C96E0A" w:rsidR="00F347F3" w:rsidRPr="00F347F3" w:rsidRDefault="00F34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7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8E43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73282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76527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E1C0B">
                              <w:rPr>
                                <w:sz w:val="18"/>
                                <w:szCs w:val="18"/>
                              </w:rPr>
                              <w:t>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6C1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5pt;margin-top:31.4pt;width:53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" stroked="f">
                <v:textbox>
                  <w:txbxContent>
                    <w:p w14:paraId="06E0435C" w14:textId="72C96E0A" w:rsidR="00F347F3" w:rsidRPr="00F347F3" w:rsidRDefault="00F347F3">
                      <w:pPr>
                        <w:rPr>
                          <w:sz w:val="18"/>
                          <w:szCs w:val="18"/>
                        </w:rPr>
                      </w:pPr>
                      <w:r w:rsidRPr="00F347F3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8E438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732829">
                        <w:rPr>
                          <w:sz w:val="18"/>
                          <w:szCs w:val="18"/>
                        </w:rPr>
                        <w:t>2</w:t>
                      </w:r>
                      <w:r w:rsidR="0076527F">
                        <w:rPr>
                          <w:sz w:val="18"/>
                          <w:szCs w:val="18"/>
                        </w:rPr>
                        <w:t>1</w:t>
                      </w:r>
                      <w:r w:rsidR="006E1C0B">
                        <w:rPr>
                          <w:sz w:val="18"/>
                          <w:szCs w:val="18"/>
                        </w:rPr>
                        <w:t>006</w:t>
                      </w:r>
                    </w:p>
                  </w:txbxContent>
                </v:textbox>
              </v:shape>
            </w:pict>
          </mc:Fallback>
        </mc:AlternateContent>
      </w:r>
      <w:r w:rsidR="008E616E" w:rsidRPr="00F347F3">
        <w:rPr>
          <w:color w:val="000000"/>
          <w:sz w:val="16"/>
          <w:szCs w:val="16"/>
        </w:rPr>
        <w:t>本表單蒐集之個人資料，僅限於個人資料</w:t>
      </w:r>
      <w:r w:rsidR="008E616E" w:rsidRPr="00F347F3">
        <w:rPr>
          <w:color w:val="000000"/>
          <w:sz w:val="16"/>
          <w:szCs w:val="16"/>
        </w:rPr>
        <w:t>129</w:t>
      </w:r>
      <w:r w:rsidR="008E616E" w:rsidRPr="00F347F3">
        <w:rPr>
          <w:color w:val="000000"/>
          <w:sz w:val="16"/>
          <w:szCs w:val="16"/>
        </w:rPr>
        <w:t>會計與相關服務使用，非經當事人同意，絶不轉作其他用途，亦不會公佈任何資訊，並遵循本校個人資料保護管理制度資料保存與安全控管辦理。</w:t>
      </w:r>
      <w:r w:rsidR="00D20DCE" w:rsidRPr="00F347F3">
        <w:rPr>
          <w:rFonts w:hint="eastAsia"/>
          <w:color w:val="000000"/>
          <w:sz w:val="16"/>
          <w:szCs w:val="16"/>
        </w:rPr>
        <w:t>The personal information gathered in this form is limited to the us</w:t>
      </w:r>
      <w:r w:rsidR="00FA17B0" w:rsidRPr="00F347F3">
        <w:rPr>
          <w:color w:val="000000"/>
          <w:sz w:val="16"/>
          <w:szCs w:val="16"/>
        </w:rPr>
        <w:t>age</w:t>
      </w:r>
      <w:r w:rsidR="00D20DCE" w:rsidRPr="00F347F3">
        <w:rPr>
          <w:rFonts w:hint="eastAsia"/>
          <w:color w:val="000000"/>
          <w:sz w:val="16"/>
          <w:szCs w:val="16"/>
        </w:rPr>
        <w:t xml:space="preserve"> </w:t>
      </w:r>
      <w:r w:rsidR="00FA17B0" w:rsidRPr="00F347F3">
        <w:rPr>
          <w:color w:val="000000"/>
          <w:sz w:val="16"/>
          <w:szCs w:val="16"/>
        </w:rPr>
        <w:t>of</w:t>
      </w:r>
      <w:r w:rsidR="00D20DCE" w:rsidRPr="00F347F3">
        <w:rPr>
          <w:rFonts w:hint="eastAsia"/>
          <w:color w:val="000000"/>
          <w:sz w:val="16"/>
          <w:szCs w:val="16"/>
        </w:rPr>
        <w:t xml:space="preserve"> the service</w:t>
      </w:r>
      <w:r w:rsidR="00D20DCE" w:rsidRPr="00F347F3">
        <w:rPr>
          <w:color w:val="000000"/>
          <w:sz w:val="16"/>
          <w:szCs w:val="16"/>
        </w:rPr>
        <w:t>s related to</w:t>
      </w:r>
      <w:r w:rsidR="00FA17B0" w:rsidRPr="00F347F3">
        <w:rPr>
          <w:rFonts w:hint="eastAsia"/>
          <w:color w:val="000000"/>
          <w:sz w:val="16"/>
          <w:szCs w:val="16"/>
        </w:rPr>
        <w:t xml:space="preserve"> account</w:t>
      </w:r>
      <w:r w:rsidR="00FA17B0" w:rsidRPr="00F347F3">
        <w:rPr>
          <w:color w:val="000000"/>
          <w:sz w:val="16"/>
          <w:szCs w:val="16"/>
        </w:rPr>
        <w:t>ing</w:t>
      </w:r>
      <w:r w:rsidR="009175FB" w:rsidRPr="00F347F3">
        <w:rPr>
          <w:color w:val="000000"/>
          <w:sz w:val="16"/>
          <w:szCs w:val="16"/>
        </w:rPr>
        <w:t xml:space="preserve">. </w:t>
      </w:r>
      <w:r w:rsidR="002C6579" w:rsidRPr="00F347F3">
        <w:rPr>
          <w:color w:val="000000"/>
          <w:sz w:val="16"/>
          <w:szCs w:val="16"/>
        </w:rPr>
        <w:t>Without the permission of the person involved, t</w:t>
      </w:r>
      <w:r w:rsidR="009175FB" w:rsidRPr="00F347F3">
        <w:rPr>
          <w:color w:val="000000"/>
          <w:sz w:val="16"/>
          <w:szCs w:val="16"/>
        </w:rPr>
        <w:t xml:space="preserve">he information will never be used for any other purpose, neither will it be announced </w:t>
      </w:r>
      <w:r w:rsidR="002C6579" w:rsidRPr="00F347F3">
        <w:rPr>
          <w:color w:val="000000"/>
          <w:sz w:val="16"/>
          <w:szCs w:val="16"/>
        </w:rPr>
        <w:t xml:space="preserve">publicly. The information will be preserved and managed by the system of protection and management </w:t>
      </w:r>
      <w:r w:rsidR="00FF0A3D" w:rsidRPr="00F347F3">
        <w:rPr>
          <w:color w:val="000000"/>
          <w:sz w:val="16"/>
          <w:szCs w:val="16"/>
        </w:rPr>
        <w:t xml:space="preserve">of personal information </w:t>
      </w:r>
      <w:r w:rsidR="002C6579" w:rsidRPr="00F347F3">
        <w:rPr>
          <w:color w:val="000000"/>
          <w:sz w:val="16"/>
          <w:szCs w:val="16"/>
        </w:rPr>
        <w:t>and security control</w:t>
      </w:r>
      <w:r w:rsidR="00FF0A3D" w:rsidRPr="00F347F3">
        <w:rPr>
          <w:color w:val="000000"/>
          <w:sz w:val="16"/>
          <w:szCs w:val="16"/>
        </w:rPr>
        <w:t xml:space="preserve"> at NCU</w:t>
      </w:r>
      <w:r w:rsidR="002C6579" w:rsidRPr="00F347F3">
        <w:rPr>
          <w:color w:val="000000"/>
          <w:sz w:val="16"/>
          <w:szCs w:val="16"/>
        </w:rPr>
        <w:t>.</w:t>
      </w:r>
    </w:p>
    <w:sectPr w:rsidR="00D20DCE" w:rsidRPr="00F347F3" w:rsidSect="001538B9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D911" w14:textId="77777777" w:rsidR="00740146" w:rsidRDefault="00740146">
      <w:r>
        <w:separator/>
      </w:r>
    </w:p>
  </w:endnote>
  <w:endnote w:type="continuationSeparator" w:id="0">
    <w:p w14:paraId="091DF813" w14:textId="77777777" w:rsidR="00740146" w:rsidRDefault="0074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71AC" w14:textId="77777777" w:rsidR="00740146" w:rsidRDefault="00740146">
      <w:r>
        <w:separator/>
      </w:r>
    </w:p>
  </w:footnote>
  <w:footnote w:type="continuationSeparator" w:id="0">
    <w:p w14:paraId="571E2584" w14:textId="77777777" w:rsidR="00740146" w:rsidRDefault="0074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131"/>
    <w:multiLevelType w:val="singleLevel"/>
    <w:tmpl w:val="61BCF35E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" w15:restartNumberingAfterBreak="0">
    <w:nsid w:val="2023100C"/>
    <w:multiLevelType w:val="singleLevel"/>
    <w:tmpl w:val="C444F9C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26CD3451"/>
    <w:multiLevelType w:val="singleLevel"/>
    <w:tmpl w:val="7DE2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3" w15:restartNumberingAfterBreak="0">
    <w:nsid w:val="2728602B"/>
    <w:multiLevelType w:val="hybridMultilevel"/>
    <w:tmpl w:val="1C32FD6A"/>
    <w:lvl w:ilvl="0" w:tplc="41F238DA">
      <w:numFmt w:val="bullet"/>
      <w:lvlText w:val="□"/>
      <w:lvlJc w:val="left"/>
      <w:pPr>
        <w:ind w:left="480" w:hanging="480"/>
      </w:pPr>
      <w:rPr>
        <w:rFonts w:asci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CD3DD2"/>
    <w:multiLevelType w:val="singleLevel"/>
    <w:tmpl w:val="E4449FD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2F813698"/>
    <w:multiLevelType w:val="singleLevel"/>
    <w:tmpl w:val="5B7066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3389499B"/>
    <w:multiLevelType w:val="singleLevel"/>
    <w:tmpl w:val="171838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4D03F0D"/>
    <w:multiLevelType w:val="singleLevel"/>
    <w:tmpl w:val="35927052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 w15:restartNumberingAfterBreak="0">
    <w:nsid w:val="34FB3CF9"/>
    <w:multiLevelType w:val="hybridMultilevel"/>
    <w:tmpl w:val="A3A0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635BCA"/>
    <w:multiLevelType w:val="singleLevel"/>
    <w:tmpl w:val="2BF83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A5E6476"/>
    <w:multiLevelType w:val="hybridMultilevel"/>
    <w:tmpl w:val="A678DC24"/>
    <w:lvl w:ilvl="0" w:tplc="41F238DA">
      <w:numFmt w:val="bullet"/>
      <w:lvlText w:val="□"/>
      <w:lvlJc w:val="left"/>
      <w:pPr>
        <w:ind w:left="480" w:hanging="480"/>
      </w:pPr>
      <w:rPr>
        <w:rFonts w:asci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3924D8"/>
    <w:multiLevelType w:val="singleLevel"/>
    <w:tmpl w:val="41F238D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2" w15:restartNumberingAfterBreak="0">
    <w:nsid w:val="55817CB9"/>
    <w:multiLevelType w:val="singleLevel"/>
    <w:tmpl w:val="21D662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5E121EF9"/>
    <w:multiLevelType w:val="hybridMultilevel"/>
    <w:tmpl w:val="E34088BC"/>
    <w:lvl w:ilvl="0" w:tplc="92146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3347B"/>
    <w:multiLevelType w:val="singleLevel"/>
    <w:tmpl w:val="2F9AB360"/>
    <w:lvl w:ilvl="0">
      <w:start w:val="1"/>
      <w:numFmt w:val="decimal"/>
      <w:lvlText w:val="%1."/>
      <w:lvlJc w:val="left"/>
      <w:pPr>
        <w:tabs>
          <w:tab w:val="num" w:pos="5520"/>
        </w:tabs>
        <w:ind w:left="5520" w:hanging="180"/>
      </w:pPr>
      <w:rPr>
        <w:rFonts w:hint="eastAsia"/>
      </w:rPr>
    </w:lvl>
  </w:abstractNum>
  <w:abstractNum w:abstractNumId="15" w15:restartNumberingAfterBreak="0">
    <w:nsid w:val="7B2162E4"/>
    <w:multiLevelType w:val="singleLevel"/>
    <w:tmpl w:val="125803B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6" w15:restartNumberingAfterBreak="0">
    <w:nsid w:val="7BD44528"/>
    <w:multiLevelType w:val="singleLevel"/>
    <w:tmpl w:val="CA48CB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7" w15:restartNumberingAfterBreak="0">
    <w:nsid w:val="7C6D47BD"/>
    <w:multiLevelType w:val="hybridMultilevel"/>
    <w:tmpl w:val="A3A0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E0"/>
    <w:rsid w:val="000040CF"/>
    <w:rsid w:val="00007263"/>
    <w:rsid w:val="00024958"/>
    <w:rsid w:val="00056932"/>
    <w:rsid w:val="000A2109"/>
    <w:rsid w:val="000D0C00"/>
    <w:rsid w:val="00147A61"/>
    <w:rsid w:val="001538B9"/>
    <w:rsid w:val="001854BE"/>
    <w:rsid w:val="001C43F8"/>
    <w:rsid w:val="002160C4"/>
    <w:rsid w:val="0028185B"/>
    <w:rsid w:val="0029178A"/>
    <w:rsid w:val="002B0C14"/>
    <w:rsid w:val="002B3469"/>
    <w:rsid w:val="002C6579"/>
    <w:rsid w:val="002C7830"/>
    <w:rsid w:val="002F5F09"/>
    <w:rsid w:val="003064EE"/>
    <w:rsid w:val="003C6A96"/>
    <w:rsid w:val="003D178C"/>
    <w:rsid w:val="00435430"/>
    <w:rsid w:val="00477CE3"/>
    <w:rsid w:val="004E10E0"/>
    <w:rsid w:val="004E22E6"/>
    <w:rsid w:val="004F1EF3"/>
    <w:rsid w:val="00524E34"/>
    <w:rsid w:val="0052503E"/>
    <w:rsid w:val="005419C3"/>
    <w:rsid w:val="00581165"/>
    <w:rsid w:val="005A5C2E"/>
    <w:rsid w:val="005B3760"/>
    <w:rsid w:val="005D4220"/>
    <w:rsid w:val="005D49BA"/>
    <w:rsid w:val="005D6798"/>
    <w:rsid w:val="005F733B"/>
    <w:rsid w:val="0060548B"/>
    <w:rsid w:val="006456F3"/>
    <w:rsid w:val="00687360"/>
    <w:rsid w:val="006A017F"/>
    <w:rsid w:val="006C2F0F"/>
    <w:rsid w:val="006D14B2"/>
    <w:rsid w:val="006E1C0B"/>
    <w:rsid w:val="00705241"/>
    <w:rsid w:val="00731DF0"/>
    <w:rsid w:val="00732829"/>
    <w:rsid w:val="00733119"/>
    <w:rsid w:val="00740146"/>
    <w:rsid w:val="0076527F"/>
    <w:rsid w:val="007A089C"/>
    <w:rsid w:val="00852DCA"/>
    <w:rsid w:val="008D533E"/>
    <w:rsid w:val="008E438A"/>
    <w:rsid w:val="008E616E"/>
    <w:rsid w:val="00912D4E"/>
    <w:rsid w:val="009175FB"/>
    <w:rsid w:val="00926B88"/>
    <w:rsid w:val="00956E77"/>
    <w:rsid w:val="00963B98"/>
    <w:rsid w:val="009711A0"/>
    <w:rsid w:val="009C568B"/>
    <w:rsid w:val="009E38AB"/>
    <w:rsid w:val="00A05C9B"/>
    <w:rsid w:val="00A30CE2"/>
    <w:rsid w:val="00A42B11"/>
    <w:rsid w:val="00A63E5C"/>
    <w:rsid w:val="00A6766A"/>
    <w:rsid w:val="00A67C3B"/>
    <w:rsid w:val="00A838FB"/>
    <w:rsid w:val="00A944B8"/>
    <w:rsid w:val="00AB115C"/>
    <w:rsid w:val="00AC00D8"/>
    <w:rsid w:val="00AE3A9D"/>
    <w:rsid w:val="00B02D6C"/>
    <w:rsid w:val="00B94EA7"/>
    <w:rsid w:val="00BA0185"/>
    <w:rsid w:val="00BD2FF9"/>
    <w:rsid w:val="00BE268A"/>
    <w:rsid w:val="00C24E49"/>
    <w:rsid w:val="00C259AF"/>
    <w:rsid w:val="00C704AF"/>
    <w:rsid w:val="00CF108D"/>
    <w:rsid w:val="00D20DCE"/>
    <w:rsid w:val="00D374E1"/>
    <w:rsid w:val="00D6650B"/>
    <w:rsid w:val="00D67774"/>
    <w:rsid w:val="00D712A6"/>
    <w:rsid w:val="00D7522C"/>
    <w:rsid w:val="00D821F7"/>
    <w:rsid w:val="00D85325"/>
    <w:rsid w:val="00E61C15"/>
    <w:rsid w:val="00EA14CC"/>
    <w:rsid w:val="00EA44ED"/>
    <w:rsid w:val="00EB1D59"/>
    <w:rsid w:val="00EB7287"/>
    <w:rsid w:val="00EC329F"/>
    <w:rsid w:val="00EC4493"/>
    <w:rsid w:val="00EE737A"/>
    <w:rsid w:val="00F04E6F"/>
    <w:rsid w:val="00F07874"/>
    <w:rsid w:val="00F347F3"/>
    <w:rsid w:val="00F34F23"/>
    <w:rsid w:val="00F55AC7"/>
    <w:rsid w:val="00F645BA"/>
    <w:rsid w:val="00F747A1"/>
    <w:rsid w:val="00FA17B0"/>
    <w:rsid w:val="00FC0D5A"/>
    <w:rsid w:val="00FD2AB6"/>
    <w:rsid w:val="00FF0A3D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A456A"/>
  <w15:chartTrackingRefBased/>
  <w15:docId w15:val="{1C59D0DA-ADC3-496D-90F6-94482069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04" w:hanging="737"/>
    </w:pPr>
  </w:style>
  <w:style w:type="paragraph" w:styleId="2">
    <w:name w:val="Body Text Indent 2"/>
    <w:basedOn w:val="a"/>
    <w:pPr>
      <w:ind w:left="397" w:hanging="397"/>
    </w:p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Balloon Text"/>
    <w:basedOn w:val="a"/>
    <w:semiHidden/>
    <w:rsid w:val="00AB115C"/>
    <w:rPr>
      <w:rFonts w:ascii="Arial" w:hAnsi="Arial"/>
      <w:sz w:val="18"/>
      <w:szCs w:val="18"/>
    </w:rPr>
  </w:style>
  <w:style w:type="paragraph" w:styleId="a6">
    <w:name w:val="header"/>
    <w:basedOn w:val="a"/>
    <w:rsid w:val="005A5C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5A5C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524E34"/>
    <w:rPr>
      <w:color w:val="0000FF"/>
      <w:u w:val="single"/>
    </w:rPr>
  </w:style>
  <w:style w:type="character" w:styleId="a9">
    <w:name w:val="annotation reference"/>
    <w:rsid w:val="007A089C"/>
    <w:rPr>
      <w:sz w:val="18"/>
      <w:szCs w:val="18"/>
    </w:rPr>
  </w:style>
  <w:style w:type="paragraph" w:styleId="aa">
    <w:name w:val="annotation text"/>
    <w:basedOn w:val="a"/>
    <w:link w:val="ab"/>
    <w:rsid w:val="007A089C"/>
  </w:style>
  <w:style w:type="character" w:customStyle="1" w:styleId="ab">
    <w:name w:val="註解文字 字元"/>
    <w:link w:val="aa"/>
    <w:rsid w:val="007A089C"/>
    <w:rPr>
      <w:kern w:val="2"/>
      <w:sz w:val="24"/>
    </w:rPr>
  </w:style>
  <w:style w:type="paragraph" w:styleId="ac">
    <w:name w:val="annotation subject"/>
    <w:basedOn w:val="aa"/>
    <w:next w:val="aa"/>
    <w:link w:val="ad"/>
    <w:rsid w:val="007A089C"/>
    <w:rPr>
      <w:b/>
      <w:bCs/>
    </w:rPr>
  </w:style>
  <w:style w:type="character" w:customStyle="1" w:styleId="ad">
    <w:name w:val="註解主旨 字元"/>
    <w:link w:val="ac"/>
    <w:rsid w:val="007A089C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37D5-5275-422A-AA7B-CA55777A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Company>中央大學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1-09 退費程序單</dc:title>
  <dc:subject/>
  <dc:creator>邱玉琴</dc:creator>
  <cp:keywords/>
  <cp:lastModifiedBy>user</cp:lastModifiedBy>
  <cp:revision>4</cp:revision>
  <cp:lastPrinted>2019-11-13T01:56:00Z</cp:lastPrinted>
  <dcterms:created xsi:type="dcterms:W3CDTF">2023-08-31T01:31:00Z</dcterms:created>
  <dcterms:modified xsi:type="dcterms:W3CDTF">2023-10-06T02:58:00Z</dcterms:modified>
</cp:coreProperties>
</file>